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183" w:rsidRDefault="00597665">
      <w:pPr>
        <w:pStyle w:val="Heading1"/>
        <w:spacing w:before="70" w:line="275" w:lineRule="exact"/>
        <w:ind w:right="2106"/>
      </w:pPr>
      <w:r>
        <w:t>CỘNG HÒA XÃ HỘI CHỦ NGHĨA VIỆT NAM</w:t>
      </w:r>
    </w:p>
    <w:p w:rsidR="00776183" w:rsidRDefault="00597665">
      <w:pPr>
        <w:spacing w:line="275" w:lineRule="exact"/>
        <w:ind w:left="2176" w:right="2105"/>
        <w:jc w:val="center"/>
        <w:rPr>
          <w:b/>
          <w:sz w:val="24"/>
        </w:rPr>
      </w:pPr>
      <w:r>
        <w:rPr>
          <w:b/>
          <w:sz w:val="24"/>
        </w:rPr>
        <w:t>Độc lập - Tự do - Hạnh phúc</w:t>
      </w:r>
    </w:p>
    <w:p w:rsidR="00776183" w:rsidRDefault="00597665">
      <w:pPr>
        <w:ind w:left="2176" w:right="2105"/>
        <w:jc w:val="center"/>
        <w:rPr>
          <w:b/>
          <w:sz w:val="24"/>
        </w:rPr>
      </w:pPr>
      <w:r>
        <w:rPr>
          <w:b/>
          <w:sz w:val="24"/>
        </w:rPr>
        <w:t>---------------</w:t>
      </w:r>
    </w:p>
    <w:p w:rsidR="00776183" w:rsidRDefault="00597665">
      <w:pPr>
        <w:spacing w:before="36"/>
        <w:ind w:left="5607"/>
        <w:rPr>
          <w:i/>
          <w:sz w:val="24"/>
        </w:rPr>
      </w:pPr>
      <w:r>
        <w:rPr>
          <w:i/>
          <w:sz w:val="24"/>
        </w:rPr>
        <w:t>…………, ngày ... tháng … năm …...</w:t>
      </w:r>
    </w:p>
    <w:p w:rsidR="00776183" w:rsidRDefault="00597665">
      <w:pPr>
        <w:pStyle w:val="Heading1"/>
        <w:spacing w:before="46"/>
        <w:ind w:right="2101"/>
      </w:pPr>
      <w:r>
        <w:t>SƠ YẾU LÝ LỊCH</w:t>
      </w:r>
    </w:p>
    <w:p w:rsidR="00776183" w:rsidRDefault="00597665">
      <w:pPr>
        <w:spacing w:before="75"/>
        <w:ind w:left="1553"/>
        <w:rPr>
          <w:i/>
          <w:sz w:val="24"/>
        </w:rPr>
      </w:pPr>
      <w:r>
        <w:rPr>
          <w:i/>
          <w:sz w:val="24"/>
        </w:rPr>
        <w:t>(Dùng cho các thàn</w:t>
      </w:r>
      <w:r w:rsidR="00BC04E1">
        <w:rPr>
          <w:i/>
          <w:sz w:val="24"/>
        </w:rPr>
        <w:t xml:space="preserve">h viên được đề cử, ứng cử vào </w:t>
      </w:r>
      <w:r w:rsidR="00BC04E1">
        <w:rPr>
          <w:i/>
          <w:sz w:val="24"/>
          <w:lang w:val="en-US"/>
        </w:rPr>
        <w:t>BKS</w:t>
      </w:r>
      <w:bookmarkStart w:id="0" w:name="_GoBack"/>
      <w:bookmarkEnd w:id="0"/>
      <w:r>
        <w:rPr>
          <w:i/>
          <w:sz w:val="24"/>
        </w:rPr>
        <w:t>)</w:t>
      </w:r>
    </w:p>
    <w:p w:rsidR="00776183" w:rsidRDefault="00597665">
      <w:pPr>
        <w:pStyle w:val="ListParagraph"/>
        <w:numPr>
          <w:ilvl w:val="0"/>
          <w:numId w:val="1"/>
        </w:numPr>
        <w:tabs>
          <w:tab w:val="left" w:pos="732"/>
          <w:tab w:val="left" w:pos="733"/>
        </w:tabs>
        <w:spacing w:before="81"/>
        <w:rPr>
          <w:sz w:val="24"/>
        </w:rPr>
      </w:pPr>
      <w:r>
        <w:rPr>
          <w:sz w:val="24"/>
        </w:rPr>
        <w:t>Họ và</w:t>
      </w:r>
      <w:r>
        <w:rPr>
          <w:spacing w:val="-2"/>
          <w:sz w:val="24"/>
        </w:rPr>
        <w:t xml:space="preserve"> </w:t>
      </w:r>
      <w:r>
        <w:rPr>
          <w:sz w:val="24"/>
        </w:rPr>
        <w:t>tên:</w:t>
      </w:r>
    </w:p>
    <w:p w:rsidR="00776183" w:rsidRDefault="00597665">
      <w:pPr>
        <w:pStyle w:val="ListParagraph"/>
        <w:numPr>
          <w:ilvl w:val="0"/>
          <w:numId w:val="1"/>
        </w:numPr>
        <w:tabs>
          <w:tab w:val="left" w:pos="732"/>
          <w:tab w:val="left" w:pos="733"/>
        </w:tabs>
        <w:spacing w:before="39"/>
        <w:rPr>
          <w:sz w:val="24"/>
        </w:rPr>
      </w:pPr>
      <w:r>
        <w:rPr>
          <w:sz w:val="24"/>
        </w:rPr>
        <w:t>Giới tính:</w:t>
      </w:r>
    </w:p>
    <w:p w:rsidR="00776183" w:rsidRDefault="00597665">
      <w:pPr>
        <w:pStyle w:val="ListParagraph"/>
        <w:numPr>
          <w:ilvl w:val="0"/>
          <w:numId w:val="1"/>
        </w:numPr>
        <w:tabs>
          <w:tab w:val="left" w:pos="732"/>
          <w:tab w:val="left" w:pos="733"/>
        </w:tabs>
        <w:spacing w:before="40"/>
        <w:rPr>
          <w:sz w:val="24"/>
        </w:rPr>
      </w:pPr>
      <w:r>
        <w:rPr>
          <w:sz w:val="24"/>
        </w:rPr>
        <w:t>Ngày tháng năm</w:t>
      </w:r>
      <w:r>
        <w:rPr>
          <w:spacing w:val="-8"/>
          <w:sz w:val="24"/>
        </w:rPr>
        <w:t xml:space="preserve"> </w:t>
      </w:r>
      <w:r>
        <w:rPr>
          <w:sz w:val="24"/>
        </w:rPr>
        <w:t>sinh:</w:t>
      </w:r>
    </w:p>
    <w:p w:rsidR="00776183" w:rsidRDefault="00597665">
      <w:pPr>
        <w:pStyle w:val="ListParagraph"/>
        <w:numPr>
          <w:ilvl w:val="0"/>
          <w:numId w:val="1"/>
        </w:numPr>
        <w:tabs>
          <w:tab w:val="left" w:pos="732"/>
          <w:tab w:val="left" w:pos="733"/>
        </w:tabs>
        <w:spacing w:before="39"/>
        <w:rPr>
          <w:sz w:val="24"/>
        </w:rPr>
      </w:pPr>
      <w:r>
        <w:rPr>
          <w:sz w:val="24"/>
        </w:rPr>
        <w:t>Nơi</w:t>
      </w:r>
      <w:r>
        <w:rPr>
          <w:spacing w:val="-2"/>
          <w:sz w:val="24"/>
        </w:rPr>
        <w:t xml:space="preserve"> </w:t>
      </w:r>
      <w:r>
        <w:rPr>
          <w:sz w:val="24"/>
        </w:rPr>
        <w:t>sinh:</w:t>
      </w:r>
    </w:p>
    <w:p w:rsidR="00776183" w:rsidRDefault="00597665">
      <w:pPr>
        <w:pStyle w:val="ListParagraph"/>
        <w:numPr>
          <w:ilvl w:val="0"/>
          <w:numId w:val="1"/>
        </w:numPr>
        <w:tabs>
          <w:tab w:val="left" w:pos="732"/>
          <w:tab w:val="left" w:pos="733"/>
          <w:tab w:val="left" w:pos="5346"/>
          <w:tab w:val="left" w:pos="8226"/>
        </w:tabs>
        <w:rPr>
          <w:sz w:val="24"/>
        </w:rPr>
      </w:pPr>
      <w:r>
        <w:rPr>
          <w:sz w:val="24"/>
        </w:rPr>
        <w:t>Số CMND/Thẻ</w:t>
      </w:r>
      <w:r>
        <w:rPr>
          <w:spacing w:val="-4"/>
          <w:sz w:val="24"/>
        </w:rPr>
        <w:t xml:space="preserve"> </w:t>
      </w:r>
      <w:r>
        <w:rPr>
          <w:sz w:val="24"/>
        </w:rPr>
        <w:t>CCCD/Hộ</w:t>
      </w:r>
      <w:r>
        <w:rPr>
          <w:spacing w:val="-1"/>
          <w:sz w:val="24"/>
        </w:rPr>
        <w:t xml:space="preserve"> </w:t>
      </w:r>
      <w:r>
        <w:rPr>
          <w:sz w:val="24"/>
        </w:rPr>
        <w:t>chiếu:</w:t>
      </w:r>
      <w:r>
        <w:rPr>
          <w:sz w:val="24"/>
        </w:rPr>
        <w:tab/>
        <w:t>Ngày</w:t>
      </w:r>
      <w:r>
        <w:rPr>
          <w:spacing w:val="-5"/>
          <w:sz w:val="24"/>
        </w:rPr>
        <w:t xml:space="preserve"> </w:t>
      </w:r>
      <w:r>
        <w:rPr>
          <w:sz w:val="24"/>
        </w:rPr>
        <w:t>cấp:</w:t>
      </w:r>
      <w:r>
        <w:rPr>
          <w:sz w:val="24"/>
        </w:rPr>
        <w:tab/>
        <w:t>Nơi</w:t>
      </w:r>
      <w:r>
        <w:rPr>
          <w:spacing w:val="-1"/>
          <w:sz w:val="24"/>
        </w:rPr>
        <w:t xml:space="preserve"> </w:t>
      </w:r>
      <w:r>
        <w:rPr>
          <w:sz w:val="24"/>
        </w:rPr>
        <w:t>cấp:</w:t>
      </w:r>
    </w:p>
    <w:p w:rsidR="00776183" w:rsidRDefault="00597665">
      <w:pPr>
        <w:pStyle w:val="ListParagraph"/>
        <w:numPr>
          <w:ilvl w:val="0"/>
          <w:numId w:val="1"/>
        </w:numPr>
        <w:tabs>
          <w:tab w:val="left" w:pos="732"/>
          <w:tab w:val="left" w:pos="733"/>
        </w:tabs>
        <w:rPr>
          <w:sz w:val="24"/>
        </w:rPr>
      </w:pPr>
      <w:r>
        <w:rPr>
          <w:sz w:val="24"/>
        </w:rPr>
        <w:t>Quốc</w:t>
      </w:r>
      <w:r>
        <w:rPr>
          <w:spacing w:val="-2"/>
          <w:sz w:val="24"/>
        </w:rPr>
        <w:t xml:space="preserve"> </w:t>
      </w:r>
      <w:r>
        <w:rPr>
          <w:sz w:val="24"/>
        </w:rPr>
        <w:t>tịch:</w:t>
      </w:r>
    </w:p>
    <w:p w:rsidR="00776183" w:rsidRDefault="00597665">
      <w:pPr>
        <w:pStyle w:val="ListParagraph"/>
        <w:numPr>
          <w:ilvl w:val="0"/>
          <w:numId w:val="1"/>
        </w:numPr>
        <w:tabs>
          <w:tab w:val="left" w:pos="732"/>
          <w:tab w:val="left" w:pos="733"/>
        </w:tabs>
        <w:spacing w:before="38"/>
        <w:rPr>
          <w:sz w:val="24"/>
        </w:rPr>
      </w:pPr>
      <w:r>
        <w:rPr>
          <w:sz w:val="24"/>
        </w:rPr>
        <w:t>Dân</w:t>
      </w:r>
      <w:r>
        <w:rPr>
          <w:spacing w:val="-1"/>
          <w:sz w:val="24"/>
        </w:rPr>
        <w:t xml:space="preserve"> </w:t>
      </w:r>
      <w:r>
        <w:rPr>
          <w:sz w:val="24"/>
        </w:rPr>
        <w:t>tộc:</w:t>
      </w:r>
    </w:p>
    <w:p w:rsidR="00776183" w:rsidRDefault="00597665">
      <w:pPr>
        <w:pStyle w:val="ListParagraph"/>
        <w:numPr>
          <w:ilvl w:val="0"/>
          <w:numId w:val="1"/>
        </w:numPr>
        <w:tabs>
          <w:tab w:val="left" w:pos="732"/>
          <w:tab w:val="left" w:pos="733"/>
        </w:tabs>
        <w:rPr>
          <w:sz w:val="24"/>
        </w:rPr>
      </w:pPr>
      <w:r>
        <w:rPr>
          <w:sz w:val="24"/>
        </w:rPr>
        <w:t>Địa chỉ thường</w:t>
      </w:r>
      <w:r>
        <w:rPr>
          <w:spacing w:val="-5"/>
          <w:sz w:val="24"/>
        </w:rPr>
        <w:t xml:space="preserve"> </w:t>
      </w:r>
      <w:r>
        <w:rPr>
          <w:sz w:val="24"/>
        </w:rPr>
        <w:t>trú:</w:t>
      </w:r>
    </w:p>
    <w:p w:rsidR="00776183" w:rsidRDefault="00597665">
      <w:pPr>
        <w:pStyle w:val="ListParagraph"/>
        <w:numPr>
          <w:ilvl w:val="0"/>
          <w:numId w:val="1"/>
        </w:numPr>
        <w:tabs>
          <w:tab w:val="left" w:pos="732"/>
          <w:tab w:val="left" w:pos="733"/>
        </w:tabs>
        <w:rPr>
          <w:sz w:val="24"/>
        </w:rPr>
      </w:pPr>
      <w:r>
        <w:rPr>
          <w:sz w:val="24"/>
        </w:rPr>
        <w:t>Số điện</w:t>
      </w:r>
      <w:r>
        <w:rPr>
          <w:spacing w:val="-3"/>
          <w:sz w:val="24"/>
        </w:rPr>
        <w:t xml:space="preserve"> </w:t>
      </w:r>
      <w:r>
        <w:rPr>
          <w:sz w:val="24"/>
        </w:rPr>
        <w:t>thoại:</w:t>
      </w:r>
    </w:p>
    <w:p w:rsidR="00776183" w:rsidRDefault="00597665">
      <w:pPr>
        <w:pStyle w:val="ListParagraph"/>
        <w:numPr>
          <w:ilvl w:val="0"/>
          <w:numId w:val="1"/>
        </w:numPr>
        <w:tabs>
          <w:tab w:val="left" w:pos="733"/>
        </w:tabs>
        <w:spacing w:before="39"/>
        <w:rPr>
          <w:sz w:val="24"/>
        </w:rPr>
      </w:pPr>
      <w:r>
        <w:rPr>
          <w:sz w:val="24"/>
        </w:rPr>
        <w:t>Địa chỉ</w:t>
      </w:r>
      <w:r>
        <w:rPr>
          <w:spacing w:val="-4"/>
          <w:sz w:val="24"/>
        </w:rPr>
        <w:t xml:space="preserve"> </w:t>
      </w:r>
      <w:r>
        <w:rPr>
          <w:sz w:val="24"/>
        </w:rPr>
        <w:t>email:</w:t>
      </w:r>
    </w:p>
    <w:p w:rsidR="00776183" w:rsidRDefault="00597665">
      <w:pPr>
        <w:pStyle w:val="ListParagraph"/>
        <w:numPr>
          <w:ilvl w:val="0"/>
          <w:numId w:val="1"/>
        </w:numPr>
        <w:tabs>
          <w:tab w:val="left" w:pos="733"/>
        </w:tabs>
        <w:spacing w:before="40"/>
        <w:rPr>
          <w:sz w:val="24"/>
        </w:rPr>
      </w:pPr>
      <w:r>
        <w:rPr>
          <w:sz w:val="24"/>
        </w:rPr>
        <w:t>Trình độ học</w:t>
      </w:r>
      <w:r>
        <w:rPr>
          <w:spacing w:val="-2"/>
          <w:sz w:val="24"/>
        </w:rPr>
        <w:t xml:space="preserve"> </w:t>
      </w:r>
      <w:r>
        <w:rPr>
          <w:sz w:val="24"/>
        </w:rPr>
        <w:t>vấn:</w:t>
      </w:r>
    </w:p>
    <w:p w:rsidR="00776183" w:rsidRDefault="00597665">
      <w:pPr>
        <w:pStyle w:val="ListParagraph"/>
        <w:numPr>
          <w:ilvl w:val="0"/>
          <w:numId w:val="1"/>
        </w:numPr>
        <w:tabs>
          <w:tab w:val="left" w:pos="733"/>
        </w:tabs>
        <w:rPr>
          <w:sz w:val="24"/>
        </w:rPr>
      </w:pPr>
      <w:r>
        <w:rPr>
          <w:sz w:val="24"/>
        </w:rPr>
        <w:t>Quá trình công</w:t>
      </w:r>
      <w:r>
        <w:rPr>
          <w:spacing w:val="-6"/>
          <w:sz w:val="24"/>
        </w:rPr>
        <w:t xml:space="preserve"> </w:t>
      </w:r>
      <w:r>
        <w:rPr>
          <w:sz w:val="24"/>
        </w:rPr>
        <w:t>tác:</w:t>
      </w:r>
    </w:p>
    <w:p w:rsidR="00776183" w:rsidRDefault="00597665">
      <w:pPr>
        <w:pStyle w:val="ListParagraph"/>
        <w:numPr>
          <w:ilvl w:val="0"/>
          <w:numId w:val="1"/>
        </w:numPr>
        <w:tabs>
          <w:tab w:val="left" w:pos="733"/>
        </w:tabs>
        <w:spacing w:before="39"/>
        <w:rPr>
          <w:sz w:val="24"/>
        </w:rPr>
      </w:pPr>
      <w:r>
        <w:rPr>
          <w:sz w:val="24"/>
        </w:rPr>
        <w:t xml:space="preserve">Chức vụ hiện nay tại Công </w:t>
      </w:r>
      <w:r>
        <w:rPr>
          <w:spacing w:val="2"/>
          <w:sz w:val="24"/>
        </w:rPr>
        <w:t xml:space="preserve">ty </w:t>
      </w:r>
      <w:r>
        <w:rPr>
          <w:sz w:val="24"/>
        </w:rPr>
        <w:t>(nếu</w:t>
      </w:r>
      <w:r>
        <w:rPr>
          <w:spacing w:val="-16"/>
          <w:sz w:val="24"/>
        </w:rPr>
        <w:t xml:space="preserve"> </w:t>
      </w:r>
      <w:r>
        <w:rPr>
          <w:sz w:val="24"/>
        </w:rPr>
        <w:t>có):</w:t>
      </w:r>
    </w:p>
    <w:p w:rsidR="00776183" w:rsidRDefault="00597665">
      <w:pPr>
        <w:pStyle w:val="ListParagraph"/>
        <w:numPr>
          <w:ilvl w:val="0"/>
          <w:numId w:val="1"/>
        </w:numPr>
        <w:tabs>
          <w:tab w:val="left" w:pos="733"/>
        </w:tabs>
        <w:spacing w:before="40"/>
        <w:rPr>
          <w:sz w:val="24"/>
        </w:rPr>
      </w:pPr>
      <w:r>
        <w:rPr>
          <w:sz w:val="24"/>
        </w:rPr>
        <w:t>Các chức vụ hiện đang nắm giữ tại tổ chức</w:t>
      </w:r>
      <w:r>
        <w:rPr>
          <w:spacing w:val="-8"/>
          <w:sz w:val="24"/>
        </w:rPr>
        <w:t xml:space="preserve"> </w:t>
      </w:r>
      <w:r>
        <w:rPr>
          <w:sz w:val="24"/>
        </w:rPr>
        <w:t>khác:</w:t>
      </w:r>
    </w:p>
    <w:p w:rsidR="00776183" w:rsidRDefault="00597665">
      <w:pPr>
        <w:pStyle w:val="ListParagraph"/>
        <w:numPr>
          <w:ilvl w:val="0"/>
          <w:numId w:val="1"/>
        </w:numPr>
        <w:tabs>
          <w:tab w:val="left" w:pos="733"/>
          <w:tab w:val="left" w:leader="dot" w:pos="4822"/>
        </w:tabs>
        <w:rPr>
          <w:sz w:val="24"/>
        </w:rPr>
      </w:pPr>
      <w:r>
        <w:rPr>
          <w:sz w:val="24"/>
        </w:rPr>
        <w:t>Số CP nắm giữ:</w:t>
      </w:r>
      <w:r>
        <w:rPr>
          <w:spacing w:val="-3"/>
          <w:sz w:val="24"/>
        </w:rPr>
        <w:t xml:space="preserve"> </w:t>
      </w:r>
      <w:r>
        <w:rPr>
          <w:sz w:val="24"/>
        </w:rPr>
        <w:t>………,</w:t>
      </w:r>
      <w:r>
        <w:rPr>
          <w:spacing w:val="-1"/>
          <w:sz w:val="24"/>
        </w:rPr>
        <w:t xml:space="preserve"> </w:t>
      </w:r>
      <w:r>
        <w:rPr>
          <w:sz w:val="24"/>
        </w:rPr>
        <w:t>chiếm</w:t>
      </w:r>
      <w:r>
        <w:rPr>
          <w:sz w:val="24"/>
        </w:rPr>
        <w:tab/>
        <w:t>% vốn điều lệ, trong</w:t>
      </w:r>
      <w:r>
        <w:rPr>
          <w:spacing w:val="-1"/>
          <w:sz w:val="24"/>
        </w:rPr>
        <w:t xml:space="preserve"> </w:t>
      </w:r>
      <w:r>
        <w:rPr>
          <w:sz w:val="24"/>
        </w:rPr>
        <w:t>đó:</w:t>
      </w:r>
    </w:p>
    <w:p w:rsidR="00776183" w:rsidRDefault="00597665">
      <w:pPr>
        <w:pStyle w:val="BodyText"/>
        <w:tabs>
          <w:tab w:val="left" w:pos="732"/>
        </w:tabs>
        <w:spacing w:before="39"/>
        <w:ind w:right="634"/>
      </w:pPr>
      <w:r>
        <w:t>+</w:t>
      </w:r>
      <w:r>
        <w:tab/>
        <w:t>Đại diện (tên tổ chức là Nhà nước/cổ đông chiến lược/tổ chức khác) sở hữu: …. cổ phiếu</w:t>
      </w:r>
    </w:p>
    <w:p w:rsidR="00776183" w:rsidRDefault="00597665">
      <w:pPr>
        <w:pStyle w:val="BodyText"/>
        <w:tabs>
          <w:tab w:val="left" w:pos="732"/>
        </w:tabs>
        <w:ind w:left="305" w:firstLine="0"/>
      </w:pPr>
      <w:r>
        <w:t>+</w:t>
      </w:r>
      <w:r>
        <w:tab/>
        <w:t>Cá nhân sở hữu: …. cổ</w:t>
      </w:r>
      <w:r>
        <w:rPr>
          <w:spacing w:val="-1"/>
        </w:rPr>
        <w:t xml:space="preserve"> </w:t>
      </w:r>
      <w:r>
        <w:t>phiếu</w:t>
      </w:r>
    </w:p>
    <w:p w:rsidR="00776183" w:rsidRDefault="00597665">
      <w:pPr>
        <w:pStyle w:val="ListParagraph"/>
        <w:numPr>
          <w:ilvl w:val="0"/>
          <w:numId w:val="1"/>
        </w:numPr>
        <w:tabs>
          <w:tab w:val="left" w:pos="733"/>
        </w:tabs>
        <w:rPr>
          <w:sz w:val="24"/>
        </w:rPr>
      </w:pPr>
      <w:r>
        <w:rPr>
          <w:sz w:val="24"/>
        </w:rPr>
        <w:t>Các cam kết nắm giữ (nếu</w:t>
      </w:r>
      <w:r>
        <w:rPr>
          <w:spacing w:val="-1"/>
          <w:sz w:val="24"/>
        </w:rPr>
        <w:t xml:space="preserve"> </w:t>
      </w:r>
      <w:r>
        <w:rPr>
          <w:sz w:val="24"/>
        </w:rPr>
        <w:t>có):</w:t>
      </w:r>
    </w:p>
    <w:p w:rsidR="00776183" w:rsidRDefault="00597665">
      <w:pPr>
        <w:pStyle w:val="ListParagraph"/>
        <w:numPr>
          <w:ilvl w:val="0"/>
          <w:numId w:val="1"/>
        </w:numPr>
        <w:tabs>
          <w:tab w:val="left" w:pos="733"/>
        </w:tabs>
        <w:spacing w:before="38" w:after="49"/>
        <w:rPr>
          <w:sz w:val="24"/>
        </w:rPr>
      </w:pPr>
      <w:r>
        <w:rPr>
          <w:sz w:val="24"/>
        </w:rPr>
        <w:t>Danh sách người có liên quan của người</w:t>
      </w:r>
      <w:r>
        <w:rPr>
          <w:spacing w:val="-1"/>
          <w:sz w:val="24"/>
        </w:rPr>
        <w:t xml:space="preserve"> </w:t>
      </w:r>
      <w:r>
        <w:rPr>
          <w:sz w:val="24"/>
        </w:rPr>
        <w:t>khai</w:t>
      </w:r>
      <w:r>
        <w:rPr>
          <w:sz w:val="24"/>
          <w:vertAlign w:val="superscript"/>
        </w:rPr>
        <w:t>:</w:t>
      </w:r>
    </w:p>
    <w:tbl>
      <w:tblPr>
        <w:tblW w:w="0" w:type="auto"/>
        <w:tblInd w:w="1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996"/>
        <w:gridCol w:w="1061"/>
        <w:gridCol w:w="1889"/>
        <w:gridCol w:w="1025"/>
        <w:gridCol w:w="898"/>
        <w:gridCol w:w="1143"/>
        <w:gridCol w:w="1351"/>
      </w:tblGrid>
      <w:tr w:rsidR="00776183">
        <w:trPr>
          <w:trHeight w:val="3446"/>
        </w:trPr>
        <w:tc>
          <w:tcPr>
            <w:tcW w:w="643" w:type="dxa"/>
          </w:tcPr>
          <w:p w:rsidR="00776183" w:rsidRDefault="00597665">
            <w:pPr>
              <w:pStyle w:val="TableParagraph"/>
              <w:spacing w:before="61"/>
              <w:ind w:left="107"/>
              <w:rPr>
                <w:sz w:val="24"/>
              </w:rPr>
            </w:pPr>
            <w:r>
              <w:rPr>
                <w:sz w:val="24"/>
              </w:rPr>
              <w:t>STT</w:t>
            </w:r>
          </w:p>
        </w:tc>
        <w:tc>
          <w:tcPr>
            <w:tcW w:w="996" w:type="dxa"/>
          </w:tcPr>
          <w:p w:rsidR="00776183" w:rsidRDefault="00597665">
            <w:pPr>
              <w:pStyle w:val="TableParagraph"/>
              <w:spacing w:before="61"/>
              <w:ind w:left="136" w:right="132" w:firstLine="38"/>
              <w:jc w:val="both"/>
              <w:rPr>
                <w:sz w:val="24"/>
              </w:rPr>
            </w:pPr>
            <w:r>
              <w:rPr>
                <w:sz w:val="24"/>
              </w:rPr>
              <w:t>Tên cá nhân/tổ chức</w:t>
            </w:r>
          </w:p>
        </w:tc>
        <w:tc>
          <w:tcPr>
            <w:tcW w:w="1061" w:type="dxa"/>
          </w:tcPr>
          <w:p w:rsidR="00776183" w:rsidRDefault="00597665">
            <w:pPr>
              <w:pStyle w:val="TableParagraph"/>
              <w:spacing w:before="61"/>
              <w:ind w:left="134" w:right="128" w:firstLine="117"/>
              <w:jc w:val="both"/>
              <w:rPr>
                <w:sz w:val="24"/>
              </w:rPr>
            </w:pPr>
            <w:r>
              <w:rPr>
                <w:sz w:val="24"/>
              </w:rPr>
              <w:t>Số tài khoản Chứng khoán (nếu có)</w:t>
            </w:r>
          </w:p>
        </w:tc>
        <w:tc>
          <w:tcPr>
            <w:tcW w:w="1889" w:type="dxa"/>
          </w:tcPr>
          <w:p w:rsidR="00776183" w:rsidRDefault="00597665">
            <w:pPr>
              <w:pStyle w:val="TableParagraph"/>
              <w:spacing w:before="61"/>
              <w:ind w:left="133" w:right="1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Số CMND/Thẻ CCCD/Hộ chiếu (đối với cá </w:t>
            </w:r>
            <w:r>
              <w:rPr>
                <w:spacing w:val="-5"/>
                <w:sz w:val="24"/>
              </w:rPr>
              <w:t xml:space="preserve">nhân) </w:t>
            </w:r>
            <w:r>
              <w:rPr>
                <w:sz w:val="24"/>
              </w:rPr>
              <w:t>hoặc Số GCN ĐKDN/Giấy phép hoạt động hoặc giấy tờ pháp lý tương đương (đối với tổ chức), ngày cấp, nơi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cấp</w:t>
            </w:r>
          </w:p>
        </w:tc>
        <w:tc>
          <w:tcPr>
            <w:tcW w:w="1025" w:type="dxa"/>
          </w:tcPr>
          <w:p w:rsidR="00776183" w:rsidRDefault="00597665">
            <w:pPr>
              <w:pStyle w:val="TableParagraph"/>
              <w:spacing w:before="61"/>
              <w:ind w:left="219" w:right="208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Ngày, </w:t>
            </w:r>
            <w:r>
              <w:rPr>
                <w:spacing w:val="-1"/>
                <w:sz w:val="24"/>
              </w:rPr>
              <w:t xml:space="preserve">tháng, </w:t>
            </w:r>
            <w:r>
              <w:rPr>
                <w:sz w:val="24"/>
              </w:rPr>
              <w:t>năm sinh</w:t>
            </w:r>
          </w:p>
        </w:tc>
        <w:tc>
          <w:tcPr>
            <w:tcW w:w="898" w:type="dxa"/>
          </w:tcPr>
          <w:p w:rsidR="00776183" w:rsidRDefault="00597665">
            <w:pPr>
              <w:pStyle w:val="TableParagraph"/>
              <w:spacing w:before="61"/>
              <w:ind w:left="154" w:right="148" w:firstLine="2"/>
              <w:jc w:val="center"/>
              <w:rPr>
                <w:sz w:val="24"/>
              </w:rPr>
            </w:pPr>
            <w:r>
              <w:rPr>
                <w:sz w:val="24"/>
              </w:rPr>
              <w:t>Địa chỉ cư trú</w:t>
            </w:r>
          </w:p>
        </w:tc>
        <w:tc>
          <w:tcPr>
            <w:tcW w:w="1143" w:type="dxa"/>
          </w:tcPr>
          <w:p w:rsidR="00776183" w:rsidRDefault="00597665">
            <w:pPr>
              <w:pStyle w:val="TableParagraph"/>
              <w:spacing w:before="61"/>
              <w:ind w:left="132" w:right="124"/>
              <w:jc w:val="center"/>
              <w:rPr>
                <w:sz w:val="24"/>
              </w:rPr>
            </w:pPr>
            <w:r>
              <w:rPr>
                <w:sz w:val="24"/>
              </w:rPr>
              <w:t>Số lượng CP nắm giữ, tỷ lệ sở hữu trên vốn điều lệ của công ty đại chúng, quỹ đại chúng (nếu có)</w:t>
            </w:r>
          </w:p>
        </w:tc>
        <w:tc>
          <w:tcPr>
            <w:tcW w:w="1351" w:type="dxa"/>
          </w:tcPr>
          <w:p w:rsidR="00776183" w:rsidRDefault="00597665">
            <w:pPr>
              <w:pStyle w:val="TableParagraph"/>
              <w:spacing w:before="63" w:line="237" w:lineRule="auto"/>
              <w:ind w:left="561" w:right="189" w:hanging="351"/>
              <w:rPr>
                <w:sz w:val="24"/>
              </w:rPr>
            </w:pPr>
            <w:r>
              <w:rPr>
                <w:sz w:val="24"/>
              </w:rPr>
              <w:t>Mối quan hệ</w:t>
            </w:r>
          </w:p>
        </w:tc>
      </w:tr>
      <w:tr w:rsidR="00776183">
        <w:trPr>
          <w:trHeight w:val="412"/>
        </w:trPr>
        <w:tc>
          <w:tcPr>
            <w:tcW w:w="643" w:type="dxa"/>
          </w:tcPr>
          <w:p w:rsidR="00776183" w:rsidRDefault="00776183"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</w:tcPr>
          <w:p w:rsidR="00776183" w:rsidRDefault="00776183">
            <w:pPr>
              <w:pStyle w:val="TableParagraph"/>
              <w:rPr>
                <w:sz w:val="24"/>
              </w:rPr>
            </w:pPr>
          </w:p>
        </w:tc>
        <w:tc>
          <w:tcPr>
            <w:tcW w:w="1061" w:type="dxa"/>
          </w:tcPr>
          <w:p w:rsidR="00776183" w:rsidRDefault="00776183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776183" w:rsidRDefault="00776183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76183" w:rsidRDefault="00776183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 w:rsidR="00776183" w:rsidRDefault="00776183">
            <w:pPr>
              <w:pStyle w:val="TableParagraph"/>
              <w:rPr>
                <w:sz w:val="24"/>
              </w:rPr>
            </w:pPr>
          </w:p>
        </w:tc>
        <w:tc>
          <w:tcPr>
            <w:tcW w:w="1143" w:type="dxa"/>
          </w:tcPr>
          <w:p w:rsidR="00776183" w:rsidRDefault="00776183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:rsidR="00776183" w:rsidRDefault="00597665">
            <w:pPr>
              <w:pStyle w:val="TableParagraph"/>
              <w:spacing w:before="61"/>
              <w:ind w:left="147" w:right="148"/>
              <w:jc w:val="center"/>
              <w:rPr>
                <w:sz w:val="24"/>
              </w:rPr>
            </w:pPr>
            <w:r>
              <w:rPr>
                <w:sz w:val="24"/>
              </w:rPr>
              <w:t>Bố</w:t>
            </w:r>
          </w:p>
        </w:tc>
      </w:tr>
      <w:tr w:rsidR="00776183">
        <w:trPr>
          <w:trHeight w:val="412"/>
        </w:trPr>
        <w:tc>
          <w:tcPr>
            <w:tcW w:w="643" w:type="dxa"/>
          </w:tcPr>
          <w:p w:rsidR="00776183" w:rsidRDefault="00776183"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</w:tcPr>
          <w:p w:rsidR="00776183" w:rsidRDefault="00776183">
            <w:pPr>
              <w:pStyle w:val="TableParagraph"/>
              <w:rPr>
                <w:sz w:val="24"/>
              </w:rPr>
            </w:pPr>
          </w:p>
        </w:tc>
        <w:tc>
          <w:tcPr>
            <w:tcW w:w="1061" w:type="dxa"/>
          </w:tcPr>
          <w:p w:rsidR="00776183" w:rsidRDefault="00776183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776183" w:rsidRDefault="00776183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76183" w:rsidRDefault="00776183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 w:rsidR="00776183" w:rsidRDefault="00776183">
            <w:pPr>
              <w:pStyle w:val="TableParagraph"/>
              <w:rPr>
                <w:sz w:val="24"/>
              </w:rPr>
            </w:pPr>
          </w:p>
        </w:tc>
        <w:tc>
          <w:tcPr>
            <w:tcW w:w="1143" w:type="dxa"/>
          </w:tcPr>
          <w:p w:rsidR="00776183" w:rsidRDefault="00776183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:rsidR="00776183" w:rsidRDefault="00597665">
            <w:pPr>
              <w:pStyle w:val="TableParagraph"/>
              <w:spacing w:before="61"/>
              <w:ind w:left="149" w:right="148"/>
              <w:jc w:val="center"/>
              <w:rPr>
                <w:sz w:val="24"/>
              </w:rPr>
            </w:pPr>
            <w:r>
              <w:rPr>
                <w:sz w:val="24"/>
              </w:rPr>
              <w:t>Mẹ</w:t>
            </w:r>
          </w:p>
        </w:tc>
      </w:tr>
      <w:tr w:rsidR="00776183">
        <w:trPr>
          <w:trHeight w:val="412"/>
        </w:trPr>
        <w:tc>
          <w:tcPr>
            <w:tcW w:w="643" w:type="dxa"/>
          </w:tcPr>
          <w:p w:rsidR="00776183" w:rsidRDefault="00776183"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</w:tcPr>
          <w:p w:rsidR="00776183" w:rsidRDefault="00776183">
            <w:pPr>
              <w:pStyle w:val="TableParagraph"/>
              <w:rPr>
                <w:sz w:val="24"/>
              </w:rPr>
            </w:pPr>
          </w:p>
        </w:tc>
        <w:tc>
          <w:tcPr>
            <w:tcW w:w="1061" w:type="dxa"/>
          </w:tcPr>
          <w:p w:rsidR="00776183" w:rsidRDefault="00776183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776183" w:rsidRDefault="00776183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76183" w:rsidRDefault="00776183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 w:rsidR="00776183" w:rsidRDefault="00776183">
            <w:pPr>
              <w:pStyle w:val="TableParagraph"/>
              <w:rPr>
                <w:sz w:val="24"/>
              </w:rPr>
            </w:pPr>
          </w:p>
        </w:tc>
        <w:tc>
          <w:tcPr>
            <w:tcW w:w="1143" w:type="dxa"/>
          </w:tcPr>
          <w:p w:rsidR="00776183" w:rsidRDefault="00776183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:rsidR="00776183" w:rsidRDefault="00597665">
            <w:pPr>
              <w:pStyle w:val="TableParagraph"/>
              <w:spacing w:before="61"/>
              <w:ind w:left="150" w:right="148"/>
              <w:jc w:val="center"/>
              <w:rPr>
                <w:sz w:val="24"/>
              </w:rPr>
            </w:pPr>
            <w:r>
              <w:rPr>
                <w:sz w:val="24"/>
              </w:rPr>
              <w:t>Vợ/Chồng</w:t>
            </w:r>
          </w:p>
        </w:tc>
      </w:tr>
      <w:tr w:rsidR="00776183">
        <w:trPr>
          <w:trHeight w:val="410"/>
        </w:trPr>
        <w:tc>
          <w:tcPr>
            <w:tcW w:w="643" w:type="dxa"/>
          </w:tcPr>
          <w:p w:rsidR="00776183" w:rsidRDefault="00776183"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</w:tcPr>
          <w:p w:rsidR="00776183" w:rsidRDefault="00776183">
            <w:pPr>
              <w:pStyle w:val="TableParagraph"/>
              <w:rPr>
                <w:sz w:val="24"/>
              </w:rPr>
            </w:pPr>
          </w:p>
        </w:tc>
        <w:tc>
          <w:tcPr>
            <w:tcW w:w="1061" w:type="dxa"/>
          </w:tcPr>
          <w:p w:rsidR="00776183" w:rsidRDefault="00776183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776183" w:rsidRDefault="00776183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76183" w:rsidRDefault="00776183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 w:rsidR="00776183" w:rsidRDefault="00776183">
            <w:pPr>
              <w:pStyle w:val="TableParagraph"/>
              <w:rPr>
                <w:sz w:val="24"/>
              </w:rPr>
            </w:pPr>
          </w:p>
        </w:tc>
        <w:tc>
          <w:tcPr>
            <w:tcW w:w="1143" w:type="dxa"/>
          </w:tcPr>
          <w:p w:rsidR="00776183" w:rsidRDefault="00776183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:rsidR="00776183" w:rsidRDefault="00597665">
            <w:pPr>
              <w:pStyle w:val="TableParagraph"/>
              <w:spacing w:before="59"/>
              <w:ind w:left="148" w:right="148"/>
              <w:jc w:val="center"/>
              <w:rPr>
                <w:sz w:val="24"/>
              </w:rPr>
            </w:pPr>
            <w:r>
              <w:rPr>
                <w:sz w:val="24"/>
              </w:rPr>
              <w:t>Con</w:t>
            </w:r>
          </w:p>
        </w:tc>
      </w:tr>
      <w:tr w:rsidR="00776183">
        <w:trPr>
          <w:trHeight w:val="688"/>
        </w:trPr>
        <w:tc>
          <w:tcPr>
            <w:tcW w:w="643" w:type="dxa"/>
          </w:tcPr>
          <w:p w:rsidR="00776183" w:rsidRDefault="00776183"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</w:tcPr>
          <w:p w:rsidR="00776183" w:rsidRDefault="00776183">
            <w:pPr>
              <w:pStyle w:val="TableParagraph"/>
              <w:rPr>
                <w:sz w:val="24"/>
              </w:rPr>
            </w:pPr>
          </w:p>
        </w:tc>
        <w:tc>
          <w:tcPr>
            <w:tcW w:w="1061" w:type="dxa"/>
          </w:tcPr>
          <w:p w:rsidR="00776183" w:rsidRDefault="00776183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776183" w:rsidRDefault="00776183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76183" w:rsidRDefault="00776183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 w:rsidR="00776183" w:rsidRDefault="00776183">
            <w:pPr>
              <w:pStyle w:val="TableParagraph"/>
              <w:rPr>
                <w:sz w:val="24"/>
              </w:rPr>
            </w:pPr>
          </w:p>
        </w:tc>
        <w:tc>
          <w:tcPr>
            <w:tcW w:w="1143" w:type="dxa"/>
          </w:tcPr>
          <w:p w:rsidR="00776183" w:rsidRDefault="00776183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:rsidR="00776183" w:rsidRDefault="00597665">
            <w:pPr>
              <w:pStyle w:val="TableParagraph"/>
              <w:spacing w:before="61"/>
              <w:ind w:left="480" w:right="84" w:hanging="372"/>
              <w:rPr>
                <w:sz w:val="24"/>
              </w:rPr>
            </w:pPr>
            <w:r>
              <w:rPr>
                <w:sz w:val="24"/>
              </w:rPr>
              <w:t>Anh/chị/em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ruột</w:t>
            </w:r>
          </w:p>
        </w:tc>
      </w:tr>
    </w:tbl>
    <w:p w:rsidR="00776183" w:rsidRDefault="00776183">
      <w:pPr>
        <w:rPr>
          <w:sz w:val="24"/>
        </w:rPr>
        <w:sectPr w:rsidR="00776183" w:rsidSect="00BC04E1">
          <w:type w:val="continuous"/>
          <w:pgSz w:w="11910" w:h="16850"/>
          <w:pgMar w:top="568" w:right="900" w:bottom="280" w:left="1680" w:header="720" w:footer="720" w:gutter="0"/>
          <w:cols w:space="720"/>
        </w:sectPr>
      </w:pPr>
    </w:p>
    <w:tbl>
      <w:tblPr>
        <w:tblW w:w="0" w:type="auto"/>
        <w:tblInd w:w="1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996"/>
        <w:gridCol w:w="1061"/>
        <w:gridCol w:w="1889"/>
        <w:gridCol w:w="1025"/>
        <w:gridCol w:w="898"/>
        <w:gridCol w:w="1143"/>
        <w:gridCol w:w="1351"/>
      </w:tblGrid>
      <w:tr w:rsidR="00776183">
        <w:trPr>
          <w:trHeight w:val="689"/>
        </w:trPr>
        <w:tc>
          <w:tcPr>
            <w:tcW w:w="643" w:type="dxa"/>
          </w:tcPr>
          <w:p w:rsidR="00776183" w:rsidRDefault="00776183"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</w:tcPr>
          <w:p w:rsidR="00776183" w:rsidRDefault="00776183">
            <w:pPr>
              <w:pStyle w:val="TableParagraph"/>
              <w:rPr>
                <w:sz w:val="24"/>
              </w:rPr>
            </w:pPr>
          </w:p>
        </w:tc>
        <w:tc>
          <w:tcPr>
            <w:tcW w:w="1061" w:type="dxa"/>
          </w:tcPr>
          <w:p w:rsidR="00776183" w:rsidRDefault="00776183">
            <w:pPr>
              <w:pStyle w:val="TableParagraph"/>
              <w:rPr>
                <w:sz w:val="24"/>
              </w:rPr>
            </w:pPr>
          </w:p>
        </w:tc>
        <w:tc>
          <w:tcPr>
            <w:tcW w:w="1889" w:type="dxa"/>
          </w:tcPr>
          <w:p w:rsidR="00776183" w:rsidRDefault="00776183">
            <w:pPr>
              <w:pStyle w:val="TableParagraph"/>
              <w:rPr>
                <w:sz w:val="24"/>
              </w:rPr>
            </w:pPr>
          </w:p>
        </w:tc>
        <w:tc>
          <w:tcPr>
            <w:tcW w:w="1025" w:type="dxa"/>
          </w:tcPr>
          <w:p w:rsidR="00776183" w:rsidRDefault="00776183"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 w:rsidR="00776183" w:rsidRDefault="00776183">
            <w:pPr>
              <w:pStyle w:val="TableParagraph"/>
              <w:rPr>
                <w:sz w:val="24"/>
              </w:rPr>
            </w:pPr>
          </w:p>
        </w:tc>
        <w:tc>
          <w:tcPr>
            <w:tcW w:w="1143" w:type="dxa"/>
          </w:tcPr>
          <w:p w:rsidR="00776183" w:rsidRDefault="00776183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:rsidR="00776183" w:rsidRDefault="00597665">
            <w:pPr>
              <w:pStyle w:val="TableParagraph"/>
              <w:spacing w:before="52"/>
              <w:ind w:left="230" w:right="124" w:hanging="82"/>
              <w:rPr>
                <w:sz w:val="24"/>
              </w:rPr>
            </w:pPr>
            <w:r>
              <w:rPr>
                <w:sz w:val="24"/>
              </w:rPr>
              <w:t>Công ty có liên quan</w:t>
            </w:r>
          </w:p>
        </w:tc>
      </w:tr>
    </w:tbl>
    <w:p w:rsidR="00776183" w:rsidRDefault="00597665">
      <w:pPr>
        <w:pStyle w:val="ListParagraph"/>
        <w:numPr>
          <w:ilvl w:val="0"/>
          <w:numId w:val="1"/>
        </w:numPr>
        <w:tabs>
          <w:tab w:val="left" w:pos="733"/>
        </w:tabs>
        <w:spacing w:before="25"/>
        <w:rPr>
          <w:sz w:val="24"/>
        </w:rPr>
      </w:pPr>
      <w:r>
        <w:rPr>
          <w:sz w:val="24"/>
        </w:rPr>
        <w:t xml:space="preserve">Lợi ích liên quan đối với Công </w:t>
      </w:r>
      <w:r>
        <w:rPr>
          <w:spacing w:val="2"/>
          <w:sz w:val="24"/>
        </w:rPr>
        <w:t xml:space="preserve">ty </w:t>
      </w:r>
      <w:r>
        <w:rPr>
          <w:sz w:val="24"/>
        </w:rPr>
        <w:t>(nếu</w:t>
      </w:r>
      <w:r>
        <w:rPr>
          <w:spacing w:val="-13"/>
          <w:sz w:val="24"/>
        </w:rPr>
        <w:t xml:space="preserve"> </w:t>
      </w:r>
      <w:r>
        <w:rPr>
          <w:sz w:val="24"/>
        </w:rPr>
        <w:t>có):</w:t>
      </w:r>
    </w:p>
    <w:p w:rsidR="00776183" w:rsidRDefault="00597665">
      <w:pPr>
        <w:pStyle w:val="ListParagraph"/>
        <w:numPr>
          <w:ilvl w:val="0"/>
          <w:numId w:val="1"/>
        </w:numPr>
        <w:tabs>
          <w:tab w:val="left" w:pos="733"/>
        </w:tabs>
        <w:spacing w:before="39"/>
        <w:rPr>
          <w:sz w:val="24"/>
        </w:rPr>
      </w:pPr>
      <w:r>
        <w:rPr>
          <w:sz w:val="24"/>
        </w:rPr>
        <w:t xml:space="preserve">Quyền lợi mâu thuẫn với Công </w:t>
      </w:r>
      <w:r>
        <w:rPr>
          <w:spacing w:val="2"/>
          <w:sz w:val="24"/>
        </w:rPr>
        <w:t xml:space="preserve">ty </w:t>
      </w:r>
      <w:r>
        <w:rPr>
          <w:sz w:val="24"/>
        </w:rPr>
        <w:t>(nếu</w:t>
      </w:r>
      <w:r>
        <w:rPr>
          <w:spacing w:val="-15"/>
          <w:sz w:val="24"/>
        </w:rPr>
        <w:t xml:space="preserve"> </w:t>
      </w:r>
      <w:r>
        <w:rPr>
          <w:sz w:val="24"/>
        </w:rPr>
        <w:t>có):</w:t>
      </w:r>
    </w:p>
    <w:p w:rsidR="00776183" w:rsidRDefault="00597665">
      <w:pPr>
        <w:pStyle w:val="BodyText"/>
        <w:spacing w:before="40"/>
        <w:ind w:left="305" w:right="419" w:firstLine="0"/>
      </w:pPr>
      <w:r>
        <w:t>Tôi cam đoan những lời khai trên đây là đúng sự thật, nếu sai tôi xin hoàn toàn chịu trách nhiệm trước pháp luật.</w:t>
      </w:r>
    </w:p>
    <w:p w:rsidR="00776183" w:rsidRDefault="00597665">
      <w:pPr>
        <w:pStyle w:val="Heading1"/>
        <w:spacing w:before="85" w:line="274" w:lineRule="exact"/>
        <w:ind w:left="6075" w:right="0"/>
        <w:jc w:val="left"/>
      </w:pPr>
      <w:r>
        <w:t>NGƯỜI KHAI</w:t>
      </w:r>
    </w:p>
    <w:p w:rsidR="00776183" w:rsidRDefault="00597665">
      <w:pPr>
        <w:spacing w:line="274" w:lineRule="exact"/>
        <w:ind w:left="5948"/>
        <w:rPr>
          <w:i/>
          <w:sz w:val="24"/>
        </w:rPr>
      </w:pPr>
      <w:r>
        <w:rPr>
          <w:i/>
          <w:sz w:val="24"/>
        </w:rPr>
        <w:t>(Ký, ghi rõ họ tên)</w:t>
      </w:r>
    </w:p>
    <w:sectPr w:rsidR="00776183">
      <w:pgSz w:w="11910" w:h="16850"/>
      <w:pgMar w:top="1000" w:right="9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E5E13"/>
    <w:multiLevelType w:val="hybridMultilevel"/>
    <w:tmpl w:val="B2EA71FA"/>
    <w:lvl w:ilvl="0" w:tplc="16983D52">
      <w:start w:val="1"/>
      <w:numFmt w:val="decimal"/>
      <w:lvlText w:val="%1."/>
      <w:lvlJc w:val="left"/>
      <w:pPr>
        <w:ind w:left="732" w:hanging="42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FEEEB402">
      <w:numFmt w:val="bullet"/>
      <w:lvlText w:val="•"/>
      <w:lvlJc w:val="left"/>
      <w:pPr>
        <w:ind w:left="1598" w:hanging="428"/>
      </w:pPr>
      <w:rPr>
        <w:rFonts w:hint="default"/>
        <w:lang w:val="vi" w:eastAsia="en-US" w:bidi="ar-SA"/>
      </w:rPr>
    </w:lvl>
    <w:lvl w:ilvl="2" w:tplc="5D504358">
      <w:numFmt w:val="bullet"/>
      <w:lvlText w:val="•"/>
      <w:lvlJc w:val="left"/>
      <w:pPr>
        <w:ind w:left="2457" w:hanging="428"/>
      </w:pPr>
      <w:rPr>
        <w:rFonts w:hint="default"/>
        <w:lang w:val="vi" w:eastAsia="en-US" w:bidi="ar-SA"/>
      </w:rPr>
    </w:lvl>
    <w:lvl w:ilvl="3" w:tplc="E8886336">
      <w:numFmt w:val="bullet"/>
      <w:lvlText w:val="•"/>
      <w:lvlJc w:val="left"/>
      <w:pPr>
        <w:ind w:left="3315" w:hanging="428"/>
      </w:pPr>
      <w:rPr>
        <w:rFonts w:hint="default"/>
        <w:lang w:val="vi" w:eastAsia="en-US" w:bidi="ar-SA"/>
      </w:rPr>
    </w:lvl>
    <w:lvl w:ilvl="4" w:tplc="7982F0D4">
      <w:numFmt w:val="bullet"/>
      <w:lvlText w:val="•"/>
      <w:lvlJc w:val="left"/>
      <w:pPr>
        <w:ind w:left="4174" w:hanging="428"/>
      </w:pPr>
      <w:rPr>
        <w:rFonts w:hint="default"/>
        <w:lang w:val="vi" w:eastAsia="en-US" w:bidi="ar-SA"/>
      </w:rPr>
    </w:lvl>
    <w:lvl w:ilvl="5" w:tplc="BBD6A18C">
      <w:numFmt w:val="bullet"/>
      <w:lvlText w:val="•"/>
      <w:lvlJc w:val="left"/>
      <w:pPr>
        <w:ind w:left="5033" w:hanging="428"/>
      </w:pPr>
      <w:rPr>
        <w:rFonts w:hint="default"/>
        <w:lang w:val="vi" w:eastAsia="en-US" w:bidi="ar-SA"/>
      </w:rPr>
    </w:lvl>
    <w:lvl w:ilvl="6" w:tplc="044E9600">
      <w:numFmt w:val="bullet"/>
      <w:lvlText w:val="•"/>
      <w:lvlJc w:val="left"/>
      <w:pPr>
        <w:ind w:left="5891" w:hanging="428"/>
      </w:pPr>
      <w:rPr>
        <w:rFonts w:hint="default"/>
        <w:lang w:val="vi" w:eastAsia="en-US" w:bidi="ar-SA"/>
      </w:rPr>
    </w:lvl>
    <w:lvl w:ilvl="7" w:tplc="FCCCC674">
      <w:numFmt w:val="bullet"/>
      <w:lvlText w:val="•"/>
      <w:lvlJc w:val="left"/>
      <w:pPr>
        <w:ind w:left="6750" w:hanging="428"/>
      </w:pPr>
      <w:rPr>
        <w:rFonts w:hint="default"/>
        <w:lang w:val="vi" w:eastAsia="en-US" w:bidi="ar-SA"/>
      </w:rPr>
    </w:lvl>
    <w:lvl w:ilvl="8" w:tplc="C914C0FA">
      <w:numFmt w:val="bullet"/>
      <w:lvlText w:val="•"/>
      <w:lvlJc w:val="left"/>
      <w:pPr>
        <w:ind w:left="7609" w:hanging="428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183"/>
    <w:rsid w:val="00597665"/>
    <w:rsid w:val="00776183"/>
    <w:rsid w:val="00BC04E1"/>
    <w:rsid w:val="00C7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49396"/>
  <w15:docId w15:val="{E0AC268C-9AC7-46D4-AE19-BB5C394F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2176" w:right="2105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732" w:hanging="42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732" w:hanging="42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hoangchien6@gmail.Com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Tuan, Nguyen Thanh (TCT)</cp:lastModifiedBy>
  <cp:revision>2</cp:revision>
  <dcterms:created xsi:type="dcterms:W3CDTF">2022-05-26T03:37:00Z</dcterms:created>
  <dcterms:modified xsi:type="dcterms:W3CDTF">2022-05-26T03:37:00Z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2021-05-21T00:00:00Z</vt:filetime>
  </property>
</Properties>
</file>